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41EA" w:rsidRPr="00DF430A" w:rsidRDefault="008341EA" w:rsidP="00494F89">
      <w:pPr>
        <w:pStyle w:val="Tekstpodstawowy"/>
        <w:ind w:right="-89"/>
        <w:jc w:val="center"/>
        <w:rPr>
          <w:rFonts w:ascii="Calibri" w:hAnsi="Calibri" w:cs="Arial"/>
          <w:b/>
          <w:i/>
          <w:sz w:val="18"/>
          <w:szCs w:val="18"/>
          <w:lang w:val="en-US"/>
        </w:rPr>
      </w:pPr>
      <w:r w:rsidRPr="00DF430A">
        <w:rPr>
          <w:rFonts w:ascii="Calibri" w:hAnsi="Calibri" w:cs="Arial"/>
          <w:sz w:val="18"/>
          <w:szCs w:val="18"/>
          <w:lang w:val="en-US"/>
        </w:rPr>
        <w:t>LIFE EMU NEW</w:t>
      </w:r>
      <w:r w:rsidRPr="00DF430A">
        <w:rPr>
          <w:rFonts w:ascii="Calibri" w:hAnsi="Calibri"/>
          <w:lang w:val="en-US"/>
        </w:rPr>
        <w:t xml:space="preserve"> - </w:t>
      </w:r>
      <w:r w:rsidRPr="00DF430A">
        <w:rPr>
          <w:rFonts w:ascii="Calibri" w:hAnsi="Calibri" w:cs="Arial"/>
          <w:sz w:val="18"/>
          <w:szCs w:val="18"/>
          <w:lang w:val="en-US"/>
        </w:rPr>
        <w:t>LIFE14 ENV/PL/000370</w:t>
      </w:r>
    </w:p>
    <w:p w:rsidR="008341EA" w:rsidRPr="008341EA" w:rsidRDefault="008341EA" w:rsidP="008341EA">
      <w:pPr>
        <w:pStyle w:val="Tekstpodstawowy"/>
        <w:ind w:right="-89"/>
        <w:jc w:val="center"/>
        <w:rPr>
          <w:rFonts w:ascii="Calibri" w:hAnsi="Calibri" w:cs="Arial"/>
          <w:sz w:val="18"/>
          <w:szCs w:val="18"/>
        </w:rPr>
      </w:pPr>
      <w:r w:rsidRPr="00EA1E9B">
        <w:rPr>
          <w:rFonts w:ascii="Calibri" w:hAnsi="Calibri" w:cs="Arial"/>
          <w:sz w:val="18"/>
          <w:szCs w:val="18"/>
        </w:rPr>
        <w:t>Projekt pt.: „</w:t>
      </w:r>
      <w:r>
        <w:rPr>
          <w:rFonts w:ascii="Calibri" w:hAnsi="Calibri" w:cs="Arial"/>
          <w:sz w:val="18"/>
          <w:szCs w:val="18"/>
        </w:rPr>
        <w:t>Proekologiczna instalacja pilotażowa</w:t>
      </w:r>
      <w:r w:rsidRPr="00EA1E9B">
        <w:rPr>
          <w:rFonts w:ascii="Calibri" w:hAnsi="Calibri" w:cs="Arial"/>
          <w:sz w:val="18"/>
          <w:szCs w:val="18"/>
        </w:rPr>
        <w:t xml:space="preserve"> do produkcji emulsji asfaltowych modyfikowanych nanostrukturami</w:t>
      </w:r>
      <w:r>
        <w:rPr>
          <w:rFonts w:ascii="Calibri" w:hAnsi="Calibri" w:cs="Arial"/>
          <w:sz w:val="18"/>
          <w:szCs w:val="18"/>
        </w:rPr>
        <w:br/>
      </w:r>
      <w:r w:rsidRPr="00EA1E9B">
        <w:rPr>
          <w:rFonts w:ascii="Calibri" w:hAnsi="Calibri" w:cs="Arial"/>
          <w:sz w:val="18"/>
          <w:szCs w:val="18"/>
        </w:rPr>
        <w:t>z polimerów odpadowych”</w:t>
      </w:r>
    </w:p>
    <w:p w:rsidR="008B0889" w:rsidRDefault="008B0889" w:rsidP="008B0889">
      <w:pPr>
        <w:jc w:val="right"/>
      </w:pPr>
      <w:r>
        <w:t xml:space="preserve">Załącznik nr </w:t>
      </w:r>
      <w:r w:rsidR="00F25540">
        <w:t>1</w:t>
      </w:r>
      <w:r>
        <w:t xml:space="preserve"> do zaproszenia</w:t>
      </w:r>
    </w:p>
    <w:p w:rsidR="008B0889" w:rsidRPr="008B0889" w:rsidRDefault="008B0889" w:rsidP="008B0889">
      <w:pPr>
        <w:jc w:val="center"/>
        <w:rPr>
          <w:b/>
          <w:sz w:val="32"/>
        </w:rPr>
      </w:pPr>
      <w:r>
        <w:rPr>
          <w:b/>
          <w:sz w:val="32"/>
        </w:rPr>
        <w:t>FORMULARZ OFERTY</w:t>
      </w:r>
    </w:p>
    <w:p w:rsidR="008B0889" w:rsidRPr="008B0889" w:rsidRDefault="008B0889" w:rsidP="008B0889">
      <w:pPr>
        <w:pStyle w:val="Tekstpodstawowywcity"/>
        <w:numPr>
          <w:ilvl w:val="0"/>
          <w:numId w:val="12"/>
        </w:numPr>
        <w:tabs>
          <w:tab w:val="right" w:leader="dot" w:pos="9072"/>
        </w:tabs>
        <w:spacing w:after="160" w:line="259" w:lineRule="auto"/>
        <w:jc w:val="both"/>
        <w:rPr>
          <w:rFonts w:asciiTheme="minorHAnsi" w:hAnsiTheme="minorHAnsi" w:cs="Arial"/>
          <w:sz w:val="22"/>
          <w:szCs w:val="22"/>
        </w:rPr>
      </w:pPr>
      <w:r w:rsidRPr="008B0889">
        <w:rPr>
          <w:rFonts w:asciiTheme="minorHAnsi" w:hAnsiTheme="minorHAnsi" w:cs="Arial"/>
          <w:sz w:val="22"/>
          <w:szCs w:val="22"/>
        </w:rPr>
        <w:t xml:space="preserve">Nazwa </w:t>
      </w:r>
      <w:r w:rsidR="00494F89">
        <w:rPr>
          <w:rFonts w:asciiTheme="minorHAnsi" w:hAnsiTheme="minorHAnsi" w:cs="Arial"/>
          <w:sz w:val="22"/>
          <w:szCs w:val="22"/>
        </w:rPr>
        <w:t>Oferenta</w:t>
      </w:r>
      <w:r w:rsidRPr="008B0889">
        <w:rPr>
          <w:rFonts w:asciiTheme="minorHAnsi" w:hAnsiTheme="minorHAnsi" w:cs="Arial"/>
          <w:sz w:val="22"/>
          <w:szCs w:val="22"/>
        </w:rPr>
        <w:t xml:space="preserve">: </w:t>
      </w:r>
      <w:r w:rsidRPr="008B0889">
        <w:rPr>
          <w:rFonts w:asciiTheme="minorHAnsi" w:hAnsiTheme="minorHAnsi" w:cs="Arial"/>
          <w:sz w:val="22"/>
          <w:szCs w:val="22"/>
        </w:rPr>
        <w:tab/>
      </w:r>
    </w:p>
    <w:p w:rsidR="008B0889" w:rsidRPr="008B0889" w:rsidRDefault="008B0889" w:rsidP="008B0889">
      <w:pPr>
        <w:pStyle w:val="Tekstpodstawowywcity"/>
        <w:numPr>
          <w:ilvl w:val="0"/>
          <w:numId w:val="12"/>
        </w:numPr>
        <w:tabs>
          <w:tab w:val="right" w:leader="dot" w:pos="9072"/>
        </w:tabs>
        <w:spacing w:after="160" w:line="259" w:lineRule="auto"/>
        <w:jc w:val="both"/>
        <w:rPr>
          <w:rFonts w:asciiTheme="minorHAnsi" w:hAnsiTheme="minorHAnsi" w:cs="Arial"/>
          <w:sz w:val="22"/>
          <w:szCs w:val="22"/>
        </w:rPr>
      </w:pPr>
      <w:r w:rsidRPr="008B0889">
        <w:rPr>
          <w:rFonts w:asciiTheme="minorHAnsi" w:hAnsiTheme="minorHAnsi" w:cs="Arial"/>
          <w:sz w:val="22"/>
          <w:szCs w:val="22"/>
        </w:rPr>
        <w:t xml:space="preserve">Adres </w:t>
      </w:r>
      <w:r w:rsidR="00494F89">
        <w:rPr>
          <w:rFonts w:asciiTheme="minorHAnsi" w:hAnsiTheme="minorHAnsi" w:cs="Arial"/>
          <w:sz w:val="22"/>
          <w:szCs w:val="22"/>
        </w:rPr>
        <w:t>Oferenta</w:t>
      </w:r>
      <w:r w:rsidRPr="008B0889">
        <w:rPr>
          <w:rFonts w:asciiTheme="minorHAnsi" w:hAnsiTheme="minorHAnsi" w:cs="Arial"/>
          <w:sz w:val="22"/>
          <w:szCs w:val="22"/>
        </w:rPr>
        <w:t xml:space="preserve">: </w:t>
      </w:r>
      <w:r w:rsidRPr="008B0889">
        <w:rPr>
          <w:rFonts w:asciiTheme="minorHAnsi" w:hAnsiTheme="minorHAnsi" w:cs="Arial"/>
          <w:sz w:val="22"/>
          <w:szCs w:val="22"/>
        </w:rPr>
        <w:tab/>
      </w:r>
    </w:p>
    <w:p w:rsidR="008341EA" w:rsidRPr="008B0889" w:rsidRDefault="008341EA" w:rsidP="008B0889">
      <w:pPr>
        <w:pStyle w:val="Tekstpodstawowywcity"/>
        <w:numPr>
          <w:ilvl w:val="0"/>
          <w:numId w:val="12"/>
        </w:numPr>
        <w:tabs>
          <w:tab w:val="right" w:leader="dot" w:pos="9072"/>
        </w:tabs>
        <w:spacing w:after="160" w:line="259" w:lineRule="auto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NIP </w:t>
      </w:r>
      <w:proofErr w:type="gramStart"/>
      <w:r w:rsidR="00494F89">
        <w:rPr>
          <w:rFonts w:asciiTheme="minorHAnsi" w:hAnsiTheme="minorHAnsi" w:cs="Arial"/>
          <w:sz w:val="22"/>
          <w:szCs w:val="22"/>
        </w:rPr>
        <w:t>Oferenta</w:t>
      </w:r>
      <w:r>
        <w:rPr>
          <w:rFonts w:asciiTheme="minorHAnsi" w:hAnsiTheme="minorHAnsi" w:cs="Arial"/>
          <w:sz w:val="22"/>
          <w:szCs w:val="22"/>
        </w:rPr>
        <w:t>:…</w:t>
      </w:r>
      <w:proofErr w:type="gramEnd"/>
      <w:r>
        <w:rPr>
          <w:rFonts w:asciiTheme="minorHAnsi" w:hAnsiTheme="minorHAnsi" w:cs="Arial"/>
          <w:sz w:val="22"/>
          <w:szCs w:val="22"/>
        </w:rPr>
        <w:t>……………………………………………………………………………………………………………………………………</w:t>
      </w:r>
    </w:p>
    <w:p w:rsidR="008B0889" w:rsidRDefault="008B0889" w:rsidP="008B0889">
      <w:pPr>
        <w:pStyle w:val="Tekstpodstawowywcity"/>
        <w:numPr>
          <w:ilvl w:val="0"/>
          <w:numId w:val="12"/>
        </w:numPr>
        <w:tabs>
          <w:tab w:val="right" w:leader="dot" w:pos="4253"/>
          <w:tab w:val="left" w:pos="4395"/>
          <w:tab w:val="right" w:leader="dot" w:pos="9072"/>
        </w:tabs>
        <w:spacing w:after="160" w:line="259" w:lineRule="auto"/>
        <w:jc w:val="both"/>
        <w:rPr>
          <w:rFonts w:asciiTheme="minorHAnsi" w:hAnsiTheme="minorHAnsi" w:cs="Arial"/>
          <w:sz w:val="22"/>
          <w:szCs w:val="22"/>
        </w:rPr>
      </w:pPr>
      <w:r w:rsidRPr="008B0889">
        <w:rPr>
          <w:rFonts w:asciiTheme="minorHAnsi" w:hAnsiTheme="minorHAnsi" w:cs="Arial"/>
          <w:sz w:val="22"/>
          <w:szCs w:val="22"/>
        </w:rPr>
        <w:t>Dane kontaktowe</w:t>
      </w:r>
      <w:r w:rsidR="00494F89">
        <w:rPr>
          <w:rFonts w:asciiTheme="minorHAnsi" w:hAnsiTheme="minorHAnsi" w:cs="Arial"/>
          <w:sz w:val="22"/>
          <w:szCs w:val="22"/>
        </w:rPr>
        <w:t xml:space="preserve"> -</w:t>
      </w:r>
      <w:r w:rsidRPr="008B0889">
        <w:rPr>
          <w:rFonts w:asciiTheme="minorHAnsi" w:hAnsiTheme="minorHAnsi" w:cs="Arial"/>
          <w:sz w:val="22"/>
          <w:szCs w:val="22"/>
        </w:rPr>
        <w:t xml:space="preserve"> </w:t>
      </w:r>
      <w:r>
        <w:rPr>
          <w:rFonts w:asciiTheme="minorHAnsi" w:hAnsiTheme="minorHAnsi" w:cs="Arial"/>
          <w:sz w:val="22"/>
          <w:szCs w:val="22"/>
        </w:rPr>
        <w:t>imię i nazwisko</w:t>
      </w:r>
      <w:r w:rsidR="00494F89">
        <w:rPr>
          <w:rFonts w:asciiTheme="minorHAnsi" w:hAnsiTheme="minorHAnsi" w:cs="Arial"/>
          <w:sz w:val="22"/>
          <w:szCs w:val="22"/>
        </w:rPr>
        <w:t>……………………………</w:t>
      </w:r>
      <w:r>
        <w:rPr>
          <w:rFonts w:asciiTheme="minorHAnsi" w:hAnsiTheme="minorHAnsi" w:cs="Arial"/>
          <w:sz w:val="22"/>
          <w:szCs w:val="22"/>
        </w:rPr>
        <w:tab/>
      </w:r>
    </w:p>
    <w:p w:rsidR="001C4950" w:rsidRPr="0032608E" w:rsidRDefault="008B0889" w:rsidP="0032608E">
      <w:pPr>
        <w:pStyle w:val="Tekstpodstawowywcity"/>
        <w:numPr>
          <w:ilvl w:val="0"/>
          <w:numId w:val="12"/>
        </w:numPr>
        <w:tabs>
          <w:tab w:val="right" w:leader="dot" w:pos="4253"/>
          <w:tab w:val="left" w:pos="4395"/>
          <w:tab w:val="right" w:leader="dot" w:pos="9072"/>
        </w:tabs>
        <w:spacing w:after="160" w:line="259" w:lineRule="auto"/>
        <w:jc w:val="both"/>
        <w:rPr>
          <w:rFonts w:asciiTheme="minorHAnsi" w:hAnsiTheme="minorHAnsi" w:cs="Arial"/>
          <w:sz w:val="22"/>
          <w:szCs w:val="22"/>
        </w:rPr>
      </w:pPr>
      <w:r w:rsidRPr="008B0889">
        <w:rPr>
          <w:rFonts w:asciiTheme="minorHAnsi" w:hAnsiTheme="minorHAnsi" w:cs="Arial"/>
          <w:sz w:val="22"/>
          <w:szCs w:val="22"/>
        </w:rPr>
        <w:t xml:space="preserve">telefon </w:t>
      </w:r>
      <w:r w:rsidRPr="008B0889">
        <w:rPr>
          <w:rFonts w:asciiTheme="minorHAnsi" w:hAnsiTheme="minorHAnsi" w:cs="Arial"/>
          <w:sz w:val="22"/>
          <w:szCs w:val="22"/>
        </w:rPr>
        <w:tab/>
      </w:r>
      <w:r w:rsidRPr="008B0889">
        <w:rPr>
          <w:rFonts w:asciiTheme="minorHAnsi" w:hAnsiTheme="minorHAnsi" w:cs="Arial"/>
          <w:sz w:val="22"/>
          <w:szCs w:val="22"/>
        </w:rPr>
        <w:tab/>
        <w:t>e-mail</w:t>
      </w:r>
      <w:r w:rsidRPr="008B0889">
        <w:rPr>
          <w:rFonts w:asciiTheme="minorHAnsi" w:hAnsiTheme="minorHAnsi" w:cs="Arial"/>
          <w:sz w:val="22"/>
          <w:szCs w:val="22"/>
        </w:rPr>
        <w:tab/>
      </w:r>
    </w:p>
    <w:p w:rsidR="000C53C3" w:rsidRDefault="0032608E" w:rsidP="0032608E">
      <w:pPr>
        <w:pStyle w:val="Default"/>
        <w:tabs>
          <w:tab w:val="right" w:leader="dot" w:pos="9070"/>
        </w:tabs>
        <w:spacing w:after="160" w:line="259" w:lineRule="auto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Proponowana kwota</w:t>
      </w:r>
      <w:r w:rsidR="000C53C3">
        <w:rPr>
          <w:rFonts w:asciiTheme="minorHAnsi" w:hAnsiTheme="minorHAnsi" w:cs="Arial"/>
          <w:sz w:val="22"/>
          <w:szCs w:val="22"/>
        </w:rPr>
        <w:t>:</w:t>
      </w:r>
    </w:p>
    <w:p w:rsidR="0032608E" w:rsidRDefault="000C53C3" w:rsidP="0032608E">
      <w:pPr>
        <w:pStyle w:val="Default"/>
        <w:tabs>
          <w:tab w:val="right" w:leader="dot" w:pos="9070"/>
        </w:tabs>
        <w:spacing w:after="160" w:line="259" w:lineRule="auto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1.</w:t>
      </w:r>
      <w:r w:rsidR="0032608E">
        <w:rPr>
          <w:rFonts w:asciiTheme="minorHAnsi" w:hAnsiTheme="minorHAnsi" w:cs="Arial"/>
          <w:sz w:val="22"/>
          <w:szCs w:val="22"/>
        </w:rPr>
        <w:t xml:space="preserve"> za </w:t>
      </w:r>
      <w:r w:rsidR="001B17ED">
        <w:rPr>
          <w:rFonts w:asciiTheme="minorHAnsi" w:hAnsiTheme="minorHAnsi" w:cs="Arial"/>
          <w:sz w:val="22"/>
          <w:szCs w:val="22"/>
        </w:rPr>
        <w:t>badanie jednej partii produktu (wszystkie badania wskazane w zapytaniu ofertowym</w:t>
      </w:r>
      <w:r>
        <w:rPr>
          <w:rFonts w:asciiTheme="minorHAnsi" w:hAnsiTheme="minorHAnsi" w:cs="Arial"/>
          <w:sz w:val="22"/>
          <w:szCs w:val="22"/>
        </w:rPr>
        <w:t xml:space="preserve"> w pkt 1</w:t>
      </w:r>
      <w:r w:rsidR="001B17ED">
        <w:rPr>
          <w:rFonts w:asciiTheme="minorHAnsi" w:hAnsiTheme="minorHAnsi" w:cs="Arial"/>
          <w:sz w:val="22"/>
          <w:szCs w:val="22"/>
        </w:rPr>
        <w:t>)</w:t>
      </w:r>
    </w:p>
    <w:p w:rsidR="0032608E" w:rsidRDefault="0032608E" w:rsidP="0032608E">
      <w:pPr>
        <w:pStyle w:val="Default"/>
        <w:tabs>
          <w:tab w:val="right" w:leader="dot" w:pos="9070"/>
        </w:tabs>
        <w:spacing w:after="160" w:line="259" w:lineRule="auto"/>
        <w:jc w:val="both"/>
        <w:rPr>
          <w:rFonts w:asciiTheme="minorHAnsi" w:hAnsiTheme="minorHAnsi" w:cs="Arial"/>
          <w:sz w:val="22"/>
          <w:szCs w:val="22"/>
        </w:rPr>
      </w:pPr>
      <w:proofErr w:type="gramStart"/>
      <w:r>
        <w:rPr>
          <w:rFonts w:asciiTheme="minorHAnsi" w:hAnsiTheme="minorHAnsi" w:cs="Arial"/>
          <w:sz w:val="22"/>
          <w:szCs w:val="22"/>
        </w:rPr>
        <w:t xml:space="preserve">netto:   </w:t>
      </w:r>
      <w:proofErr w:type="gramEnd"/>
      <w:r>
        <w:rPr>
          <w:rFonts w:asciiTheme="minorHAnsi" w:hAnsiTheme="minorHAnsi" w:cs="Arial"/>
          <w:sz w:val="22"/>
          <w:szCs w:val="22"/>
        </w:rPr>
        <w:t xml:space="preserve"> ………………..</w:t>
      </w:r>
    </w:p>
    <w:p w:rsidR="0032608E" w:rsidRDefault="0032608E" w:rsidP="0032608E">
      <w:pPr>
        <w:pStyle w:val="Default"/>
        <w:tabs>
          <w:tab w:val="right" w:leader="dot" w:pos="9070"/>
        </w:tabs>
        <w:spacing w:after="160" w:line="259" w:lineRule="auto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brutto: ……………</w:t>
      </w:r>
      <w:proofErr w:type="gramStart"/>
      <w:r>
        <w:rPr>
          <w:rFonts w:asciiTheme="minorHAnsi" w:hAnsiTheme="minorHAnsi" w:cs="Arial"/>
          <w:sz w:val="22"/>
          <w:szCs w:val="22"/>
        </w:rPr>
        <w:t>…….</w:t>
      </w:r>
      <w:proofErr w:type="gramEnd"/>
      <w:r>
        <w:rPr>
          <w:rFonts w:asciiTheme="minorHAnsi" w:hAnsiTheme="minorHAnsi" w:cs="Arial"/>
          <w:sz w:val="22"/>
          <w:szCs w:val="22"/>
        </w:rPr>
        <w:t>.</w:t>
      </w:r>
    </w:p>
    <w:p w:rsidR="000C53C3" w:rsidRDefault="000C53C3" w:rsidP="0032608E">
      <w:pPr>
        <w:pStyle w:val="Default"/>
        <w:tabs>
          <w:tab w:val="right" w:leader="dot" w:pos="9070"/>
        </w:tabs>
        <w:spacing w:after="160" w:line="259" w:lineRule="auto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2. za badanie dot. certyfikacji</w:t>
      </w:r>
    </w:p>
    <w:p w:rsidR="000C53C3" w:rsidRDefault="000C53C3" w:rsidP="000C53C3">
      <w:pPr>
        <w:pStyle w:val="Default"/>
        <w:tabs>
          <w:tab w:val="right" w:leader="dot" w:pos="9070"/>
        </w:tabs>
        <w:spacing w:after="160" w:line="259" w:lineRule="auto"/>
        <w:jc w:val="both"/>
        <w:rPr>
          <w:rFonts w:asciiTheme="minorHAnsi" w:hAnsiTheme="minorHAnsi" w:cs="Arial"/>
          <w:sz w:val="22"/>
          <w:szCs w:val="22"/>
        </w:rPr>
      </w:pPr>
      <w:proofErr w:type="gramStart"/>
      <w:r>
        <w:rPr>
          <w:rFonts w:asciiTheme="minorHAnsi" w:hAnsiTheme="minorHAnsi" w:cs="Arial"/>
          <w:sz w:val="22"/>
          <w:szCs w:val="22"/>
        </w:rPr>
        <w:t xml:space="preserve">netto:   </w:t>
      </w:r>
      <w:proofErr w:type="gramEnd"/>
      <w:r>
        <w:rPr>
          <w:rFonts w:asciiTheme="minorHAnsi" w:hAnsiTheme="minorHAnsi" w:cs="Arial"/>
          <w:sz w:val="22"/>
          <w:szCs w:val="22"/>
        </w:rPr>
        <w:t xml:space="preserve"> ………………..</w:t>
      </w:r>
    </w:p>
    <w:p w:rsidR="000C53C3" w:rsidRPr="0032608E" w:rsidRDefault="000C53C3" w:rsidP="0032608E">
      <w:pPr>
        <w:pStyle w:val="Default"/>
        <w:tabs>
          <w:tab w:val="right" w:leader="dot" w:pos="9070"/>
        </w:tabs>
        <w:spacing w:after="160" w:line="259" w:lineRule="auto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brutto: ……………</w:t>
      </w:r>
      <w:proofErr w:type="gramStart"/>
      <w:r>
        <w:rPr>
          <w:rFonts w:asciiTheme="minorHAnsi" w:hAnsiTheme="minorHAnsi" w:cs="Arial"/>
          <w:sz w:val="22"/>
          <w:szCs w:val="22"/>
        </w:rPr>
        <w:t>…….</w:t>
      </w:r>
      <w:proofErr w:type="gramEnd"/>
      <w:r>
        <w:rPr>
          <w:rFonts w:asciiTheme="minorHAnsi" w:hAnsiTheme="minorHAnsi" w:cs="Arial"/>
          <w:sz w:val="22"/>
          <w:szCs w:val="22"/>
        </w:rPr>
        <w:t>.</w:t>
      </w:r>
      <w:bookmarkStart w:id="0" w:name="_GoBack"/>
      <w:bookmarkEnd w:id="0"/>
    </w:p>
    <w:p w:rsidR="008341EA" w:rsidRDefault="008341EA" w:rsidP="008341EA">
      <w:pPr>
        <w:pStyle w:val="Default"/>
        <w:tabs>
          <w:tab w:val="right" w:leader="dot" w:pos="9070"/>
        </w:tabs>
        <w:spacing w:before="160" w:after="160" w:line="259" w:lineRule="auto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Ważność oferty</w:t>
      </w:r>
      <w:r w:rsidR="0032608E">
        <w:rPr>
          <w:rFonts w:asciiTheme="minorHAnsi" w:hAnsiTheme="minorHAnsi" w:cs="Arial"/>
          <w:sz w:val="22"/>
          <w:szCs w:val="22"/>
        </w:rPr>
        <w:t xml:space="preserve"> – minimum 90 dni</w:t>
      </w:r>
    </w:p>
    <w:p w:rsidR="008341EA" w:rsidRDefault="008341EA" w:rsidP="008341EA">
      <w:pPr>
        <w:pStyle w:val="Default"/>
        <w:tabs>
          <w:tab w:val="right" w:leader="dot" w:pos="9070"/>
        </w:tabs>
        <w:spacing w:before="160" w:after="160" w:line="259" w:lineRule="auto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Akceptuję warunki realizacji zamówienia wskazane w zapytaniu ofertowym.</w:t>
      </w:r>
    </w:p>
    <w:p w:rsidR="00494F89" w:rsidRPr="00494F89" w:rsidRDefault="00494F89" w:rsidP="00494F89">
      <w:pPr>
        <w:spacing w:after="0" w:line="240" w:lineRule="auto"/>
        <w:jc w:val="both"/>
        <w:rPr>
          <w:rFonts w:eastAsia="Times New Roman" w:cs="Arial"/>
          <w:color w:val="000000"/>
          <w:lang w:eastAsia="pl-PL"/>
        </w:rPr>
      </w:pPr>
      <w:proofErr w:type="spellStart"/>
      <w:r w:rsidRPr="00494F89">
        <w:rPr>
          <w:rFonts w:eastAsia="Times New Roman" w:cs="Arial"/>
          <w:color w:val="000000"/>
          <w:lang w:eastAsia="pl-PL"/>
        </w:rPr>
        <w:t>Oświadczam</w:t>
      </w:r>
      <w:proofErr w:type="spellEnd"/>
      <w:r w:rsidRPr="00494F89">
        <w:rPr>
          <w:rFonts w:eastAsia="Times New Roman" w:cs="Arial"/>
          <w:color w:val="000000"/>
          <w:lang w:eastAsia="pl-PL"/>
        </w:rPr>
        <w:t xml:space="preserve">(y), </w:t>
      </w:r>
      <w:proofErr w:type="spellStart"/>
      <w:r w:rsidRPr="00494F89">
        <w:rPr>
          <w:rFonts w:eastAsia="Times New Roman" w:cs="Arial"/>
          <w:color w:val="000000"/>
          <w:lang w:eastAsia="pl-PL"/>
        </w:rPr>
        <w:t>że</w:t>
      </w:r>
      <w:proofErr w:type="spellEnd"/>
      <w:r w:rsidRPr="00494F89">
        <w:rPr>
          <w:rFonts w:eastAsia="Times New Roman" w:cs="Arial"/>
          <w:color w:val="000000"/>
          <w:lang w:eastAsia="pl-PL"/>
        </w:rPr>
        <w:t xml:space="preserve"> nie jestem(</w:t>
      </w:r>
      <w:proofErr w:type="spellStart"/>
      <w:r w:rsidRPr="00494F89">
        <w:rPr>
          <w:rFonts w:eastAsia="Times New Roman" w:cs="Arial"/>
          <w:color w:val="000000"/>
          <w:lang w:eastAsia="pl-PL"/>
        </w:rPr>
        <w:t>eśmy</w:t>
      </w:r>
      <w:proofErr w:type="spellEnd"/>
      <w:r w:rsidRPr="00494F89">
        <w:rPr>
          <w:rFonts w:eastAsia="Times New Roman" w:cs="Arial"/>
          <w:color w:val="000000"/>
          <w:lang w:eastAsia="pl-PL"/>
        </w:rPr>
        <w:t xml:space="preserve">) </w:t>
      </w:r>
      <w:proofErr w:type="spellStart"/>
      <w:r w:rsidRPr="00494F89">
        <w:rPr>
          <w:rFonts w:eastAsia="Times New Roman" w:cs="Arial"/>
          <w:color w:val="000000"/>
          <w:lang w:eastAsia="pl-PL"/>
        </w:rPr>
        <w:t>powiązani</w:t>
      </w:r>
      <w:proofErr w:type="spellEnd"/>
      <w:r w:rsidRPr="00494F89">
        <w:rPr>
          <w:rFonts w:eastAsia="Times New Roman" w:cs="Arial"/>
          <w:color w:val="000000"/>
          <w:lang w:eastAsia="pl-PL"/>
        </w:rPr>
        <w:t xml:space="preserve"> z </w:t>
      </w:r>
      <w:proofErr w:type="spellStart"/>
      <w:r w:rsidRPr="00494F89">
        <w:rPr>
          <w:rFonts w:eastAsia="Times New Roman" w:cs="Arial"/>
          <w:color w:val="000000"/>
          <w:lang w:eastAsia="pl-PL"/>
        </w:rPr>
        <w:t>Zamawiającym</w:t>
      </w:r>
      <w:proofErr w:type="spellEnd"/>
      <w:r w:rsidRPr="00494F89">
        <w:rPr>
          <w:rFonts w:eastAsia="Times New Roman" w:cs="Arial"/>
          <w:color w:val="000000"/>
          <w:lang w:eastAsia="pl-PL"/>
        </w:rPr>
        <w:t xml:space="preserve"> osobowo lub kapitałowo. Przez </w:t>
      </w:r>
      <w:proofErr w:type="spellStart"/>
      <w:r w:rsidRPr="00494F89">
        <w:rPr>
          <w:rFonts w:eastAsia="Times New Roman" w:cs="Arial"/>
          <w:color w:val="000000"/>
          <w:lang w:eastAsia="pl-PL"/>
        </w:rPr>
        <w:t>powiązania</w:t>
      </w:r>
      <w:proofErr w:type="spellEnd"/>
      <w:r w:rsidRPr="00494F89">
        <w:rPr>
          <w:rFonts w:eastAsia="Times New Roman" w:cs="Arial"/>
          <w:color w:val="000000"/>
          <w:lang w:eastAsia="pl-PL"/>
        </w:rPr>
        <w:t xml:space="preserve"> kapitałowe lub osobowe rozumie </w:t>
      </w:r>
      <w:proofErr w:type="spellStart"/>
      <w:r w:rsidRPr="00494F89">
        <w:rPr>
          <w:rFonts w:eastAsia="Times New Roman" w:cs="Arial"/>
          <w:color w:val="000000"/>
          <w:lang w:eastAsia="pl-PL"/>
        </w:rPr>
        <w:t>sie</w:t>
      </w:r>
      <w:proofErr w:type="spellEnd"/>
      <w:r w:rsidRPr="00494F89">
        <w:rPr>
          <w:rFonts w:eastAsia="Times New Roman" w:cs="Arial"/>
          <w:color w:val="000000"/>
          <w:lang w:eastAsia="pl-PL"/>
        </w:rPr>
        <w:t xml:space="preserve">̨ wzajemne </w:t>
      </w:r>
      <w:proofErr w:type="spellStart"/>
      <w:r w:rsidRPr="00494F89">
        <w:rPr>
          <w:rFonts w:eastAsia="Times New Roman" w:cs="Arial"/>
          <w:color w:val="000000"/>
          <w:lang w:eastAsia="pl-PL"/>
        </w:rPr>
        <w:t>powiązania</w:t>
      </w:r>
      <w:proofErr w:type="spellEnd"/>
      <w:r w:rsidRPr="00494F89">
        <w:rPr>
          <w:rFonts w:eastAsia="Times New Roman" w:cs="Arial"/>
          <w:color w:val="000000"/>
          <w:lang w:eastAsia="pl-PL"/>
        </w:rPr>
        <w:t xml:space="preserve"> </w:t>
      </w:r>
      <w:proofErr w:type="spellStart"/>
      <w:r w:rsidRPr="00494F89">
        <w:rPr>
          <w:rFonts w:eastAsia="Times New Roman" w:cs="Arial"/>
          <w:color w:val="000000"/>
          <w:lang w:eastAsia="pl-PL"/>
        </w:rPr>
        <w:t>między</w:t>
      </w:r>
      <w:proofErr w:type="spellEnd"/>
      <w:r w:rsidRPr="00494F89">
        <w:rPr>
          <w:rFonts w:eastAsia="Times New Roman" w:cs="Arial"/>
          <w:color w:val="000000"/>
          <w:lang w:eastAsia="pl-PL"/>
        </w:rPr>
        <w:t xml:space="preserve"> </w:t>
      </w:r>
      <w:proofErr w:type="spellStart"/>
      <w:r w:rsidRPr="00494F89">
        <w:rPr>
          <w:rFonts w:eastAsia="Times New Roman" w:cs="Arial"/>
          <w:color w:val="000000"/>
          <w:lang w:eastAsia="pl-PL"/>
        </w:rPr>
        <w:t>zamawiającym</w:t>
      </w:r>
      <w:proofErr w:type="spellEnd"/>
      <w:r w:rsidRPr="00494F89">
        <w:rPr>
          <w:rFonts w:eastAsia="Times New Roman" w:cs="Arial"/>
          <w:color w:val="000000"/>
          <w:lang w:eastAsia="pl-PL"/>
        </w:rPr>
        <w:t xml:space="preserve"> lub osobami </w:t>
      </w:r>
      <w:proofErr w:type="spellStart"/>
      <w:r w:rsidRPr="00494F89">
        <w:rPr>
          <w:rFonts w:eastAsia="Times New Roman" w:cs="Arial"/>
          <w:color w:val="000000"/>
          <w:lang w:eastAsia="pl-PL"/>
        </w:rPr>
        <w:t>upoważnionymi</w:t>
      </w:r>
      <w:proofErr w:type="spellEnd"/>
      <w:r w:rsidRPr="00494F89">
        <w:rPr>
          <w:rFonts w:eastAsia="Times New Roman" w:cs="Arial"/>
          <w:color w:val="000000"/>
          <w:lang w:eastAsia="pl-PL"/>
        </w:rPr>
        <w:t xml:space="preserve"> do </w:t>
      </w:r>
      <w:proofErr w:type="spellStart"/>
      <w:r w:rsidRPr="00494F89">
        <w:rPr>
          <w:rFonts w:eastAsia="Times New Roman" w:cs="Arial"/>
          <w:color w:val="000000"/>
          <w:lang w:eastAsia="pl-PL"/>
        </w:rPr>
        <w:t>zaciągania</w:t>
      </w:r>
      <w:proofErr w:type="spellEnd"/>
      <w:r w:rsidRPr="00494F89">
        <w:rPr>
          <w:rFonts w:eastAsia="Times New Roman" w:cs="Arial"/>
          <w:color w:val="000000"/>
          <w:lang w:eastAsia="pl-PL"/>
        </w:rPr>
        <w:t xml:space="preserve"> </w:t>
      </w:r>
      <w:proofErr w:type="spellStart"/>
      <w:r w:rsidRPr="00494F89">
        <w:rPr>
          <w:rFonts w:eastAsia="Times New Roman" w:cs="Arial"/>
          <w:color w:val="000000"/>
          <w:lang w:eastAsia="pl-PL"/>
        </w:rPr>
        <w:t>zobowiązan</w:t>
      </w:r>
      <w:proofErr w:type="spellEnd"/>
      <w:r w:rsidRPr="00494F89">
        <w:rPr>
          <w:rFonts w:eastAsia="Times New Roman" w:cs="Arial"/>
          <w:color w:val="000000"/>
          <w:lang w:eastAsia="pl-PL"/>
        </w:rPr>
        <w:t xml:space="preserve">́ w imieniu </w:t>
      </w:r>
      <w:proofErr w:type="spellStart"/>
      <w:r w:rsidRPr="00494F89">
        <w:rPr>
          <w:rFonts w:eastAsia="Times New Roman" w:cs="Arial"/>
          <w:color w:val="000000"/>
          <w:lang w:eastAsia="pl-PL"/>
        </w:rPr>
        <w:t>zamawiającego</w:t>
      </w:r>
      <w:proofErr w:type="spellEnd"/>
      <w:r w:rsidRPr="00494F89">
        <w:rPr>
          <w:rFonts w:eastAsia="Times New Roman" w:cs="Arial"/>
          <w:color w:val="000000"/>
          <w:lang w:eastAsia="pl-PL"/>
        </w:rPr>
        <w:t xml:space="preserve"> lub osobami </w:t>
      </w:r>
      <w:proofErr w:type="spellStart"/>
      <w:r w:rsidRPr="00494F89">
        <w:rPr>
          <w:rFonts w:eastAsia="Times New Roman" w:cs="Arial"/>
          <w:color w:val="000000"/>
          <w:lang w:eastAsia="pl-PL"/>
        </w:rPr>
        <w:t>wykonującymi</w:t>
      </w:r>
      <w:proofErr w:type="spellEnd"/>
      <w:r w:rsidRPr="00494F89">
        <w:rPr>
          <w:rFonts w:eastAsia="Times New Roman" w:cs="Arial"/>
          <w:color w:val="000000"/>
          <w:lang w:eastAsia="pl-PL"/>
        </w:rPr>
        <w:t xml:space="preserve"> w imieniu </w:t>
      </w:r>
      <w:proofErr w:type="spellStart"/>
      <w:r w:rsidRPr="00494F89">
        <w:rPr>
          <w:rFonts w:eastAsia="Times New Roman" w:cs="Arial"/>
          <w:color w:val="000000"/>
          <w:lang w:eastAsia="pl-PL"/>
        </w:rPr>
        <w:t>zamawiającego</w:t>
      </w:r>
      <w:proofErr w:type="spellEnd"/>
      <w:r w:rsidRPr="00494F89">
        <w:rPr>
          <w:rFonts w:eastAsia="Times New Roman" w:cs="Arial"/>
          <w:color w:val="000000"/>
          <w:lang w:eastAsia="pl-PL"/>
        </w:rPr>
        <w:t xml:space="preserve"> </w:t>
      </w:r>
      <w:proofErr w:type="spellStart"/>
      <w:r w:rsidRPr="00494F89">
        <w:rPr>
          <w:rFonts w:eastAsia="Times New Roman" w:cs="Arial"/>
          <w:color w:val="000000"/>
          <w:lang w:eastAsia="pl-PL"/>
        </w:rPr>
        <w:t>czynności</w:t>
      </w:r>
      <w:proofErr w:type="spellEnd"/>
      <w:r w:rsidRPr="00494F89">
        <w:rPr>
          <w:rFonts w:eastAsia="Times New Roman" w:cs="Arial"/>
          <w:color w:val="000000"/>
          <w:lang w:eastAsia="pl-PL"/>
        </w:rPr>
        <w:t xml:space="preserve"> </w:t>
      </w:r>
      <w:proofErr w:type="spellStart"/>
      <w:r w:rsidRPr="00494F89">
        <w:rPr>
          <w:rFonts w:eastAsia="Times New Roman" w:cs="Arial"/>
          <w:color w:val="000000"/>
          <w:lang w:eastAsia="pl-PL"/>
        </w:rPr>
        <w:t>związane</w:t>
      </w:r>
      <w:proofErr w:type="spellEnd"/>
      <w:r w:rsidRPr="00494F89">
        <w:rPr>
          <w:rFonts w:eastAsia="Times New Roman" w:cs="Arial"/>
          <w:color w:val="000000"/>
          <w:lang w:eastAsia="pl-PL"/>
        </w:rPr>
        <w:t xml:space="preserve"> z przygotowaniem i przeprowadzaniem procedury wyboru wykonawcy, a wykonawcą, </w:t>
      </w:r>
      <w:proofErr w:type="spellStart"/>
      <w:r w:rsidRPr="00494F89">
        <w:rPr>
          <w:rFonts w:eastAsia="Times New Roman" w:cs="Arial"/>
          <w:color w:val="000000"/>
          <w:lang w:eastAsia="pl-PL"/>
        </w:rPr>
        <w:t>polegające</w:t>
      </w:r>
      <w:proofErr w:type="spellEnd"/>
      <w:r w:rsidRPr="00494F89">
        <w:rPr>
          <w:rFonts w:eastAsia="Times New Roman" w:cs="Arial"/>
          <w:color w:val="000000"/>
          <w:lang w:eastAsia="pl-PL"/>
        </w:rPr>
        <w:t xml:space="preserve"> w </w:t>
      </w:r>
      <w:proofErr w:type="spellStart"/>
      <w:r w:rsidRPr="00494F89">
        <w:rPr>
          <w:rFonts w:eastAsia="Times New Roman" w:cs="Arial"/>
          <w:color w:val="000000"/>
          <w:lang w:eastAsia="pl-PL"/>
        </w:rPr>
        <w:t>szczególności</w:t>
      </w:r>
      <w:proofErr w:type="spellEnd"/>
      <w:r w:rsidRPr="00494F89">
        <w:rPr>
          <w:rFonts w:eastAsia="Times New Roman" w:cs="Arial"/>
          <w:color w:val="000000"/>
          <w:lang w:eastAsia="pl-PL"/>
        </w:rPr>
        <w:t xml:space="preserve"> na: </w:t>
      </w:r>
    </w:p>
    <w:p w:rsidR="00494F89" w:rsidRPr="00494F89" w:rsidRDefault="00494F89" w:rsidP="00494F89">
      <w:pPr>
        <w:pStyle w:val="Akapitzlist"/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eastAsia="Times New Roman" w:cs="Arial"/>
          <w:color w:val="000000"/>
          <w:lang w:eastAsia="pl-PL"/>
        </w:rPr>
      </w:pPr>
      <w:r w:rsidRPr="00494F89">
        <w:rPr>
          <w:rFonts w:eastAsia="Times New Roman" w:cs="Arial"/>
          <w:color w:val="000000"/>
          <w:lang w:eastAsia="pl-PL"/>
        </w:rPr>
        <w:t xml:space="preserve">uczestniczeniu w </w:t>
      </w:r>
      <w:proofErr w:type="spellStart"/>
      <w:r w:rsidRPr="00494F89">
        <w:rPr>
          <w:rFonts w:eastAsia="Times New Roman" w:cs="Arial"/>
          <w:color w:val="000000"/>
          <w:lang w:eastAsia="pl-PL"/>
        </w:rPr>
        <w:t>spółce</w:t>
      </w:r>
      <w:proofErr w:type="spellEnd"/>
      <w:r w:rsidRPr="00494F89">
        <w:rPr>
          <w:rFonts w:eastAsia="Times New Roman" w:cs="Arial"/>
          <w:color w:val="000000"/>
          <w:lang w:eastAsia="pl-PL"/>
        </w:rPr>
        <w:t xml:space="preserve"> jako </w:t>
      </w:r>
      <w:proofErr w:type="spellStart"/>
      <w:r w:rsidRPr="00494F89">
        <w:rPr>
          <w:rFonts w:eastAsia="Times New Roman" w:cs="Arial"/>
          <w:color w:val="000000"/>
          <w:lang w:eastAsia="pl-PL"/>
        </w:rPr>
        <w:t>wspólnik</w:t>
      </w:r>
      <w:proofErr w:type="spellEnd"/>
      <w:r w:rsidRPr="00494F89">
        <w:rPr>
          <w:rFonts w:eastAsia="Times New Roman" w:cs="Arial"/>
          <w:color w:val="000000"/>
          <w:lang w:eastAsia="pl-PL"/>
        </w:rPr>
        <w:t xml:space="preserve"> </w:t>
      </w:r>
      <w:proofErr w:type="spellStart"/>
      <w:r w:rsidRPr="00494F89">
        <w:rPr>
          <w:rFonts w:eastAsia="Times New Roman" w:cs="Arial"/>
          <w:color w:val="000000"/>
          <w:lang w:eastAsia="pl-PL"/>
        </w:rPr>
        <w:t>spółki</w:t>
      </w:r>
      <w:proofErr w:type="spellEnd"/>
      <w:r w:rsidRPr="00494F89">
        <w:rPr>
          <w:rFonts w:eastAsia="Times New Roman" w:cs="Arial"/>
          <w:color w:val="000000"/>
          <w:lang w:eastAsia="pl-PL"/>
        </w:rPr>
        <w:t xml:space="preserve"> cywilnej lub </w:t>
      </w:r>
      <w:proofErr w:type="spellStart"/>
      <w:r w:rsidRPr="00494F89">
        <w:rPr>
          <w:rFonts w:eastAsia="Times New Roman" w:cs="Arial"/>
          <w:color w:val="000000"/>
          <w:lang w:eastAsia="pl-PL"/>
        </w:rPr>
        <w:t>spółki</w:t>
      </w:r>
      <w:proofErr w:type="spellEnd"/>
      <w:r w:rsidRPr="00494F89">
        <w:rPr>
          <w:rFonts w:eastAsia="Times New Roman" w:cs="Arial"/>
          <w:color w:val="000000"/>
          <w:lang w:eastAsia="pl-PL"/>
        </w:rPr>
        <w:t xml:space="preserve"> osobowej,</w:t>
      </w:r>
    </w:p>
    <w:p w:rsidR="00494F89" w:rsidRDefault="00494F89" w:rsidP="00494F89">
      <w:pPr>
        <w:pStyle w:val="Akapitzlist"/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eastAsia="Times New Roman" w:cs="Arial"/>
          <w:color w:val="000000"/>
          <w:lang w:eastAsia="pl-PL"/>
        </w:rPr>
      </w:pPr>
      <w:r w:rsidRPr="00494F89">
        <w:rPr>
          <w:rFonts w:eastAsia="Times New Roman" w:cs="Arial"/>
          <w:color w:val="000000"/>
          <w:lang w:eastAsia="pl-PL"/>
        </w:rPr>
        <w:t xml:space="preserve">posiadaniu co najmniej 5 % </w:t>
      </w:r>
      <w:proofErr w:type="spellStart"/>
      <w:r w:rsidRPr="00494F89">
        <w:rPr>
          <w:rFonts w:eastAsia="Times New Roman" w:cs="Arial"/>
          <w:color w:val="000000"/>
          <w:lang w:eastAsia="pl-PL"/>
        </w:rPr>
        <w:t>udziałów</w:t>
      </w:r>
      <w:proofErr w:type="spellEnd"/>
      <w:r w:rsidRPr="00494F89">
        <w:rPr>
          <w:rFonts w:eastAsia="Times New Roman" w:cs="Arial"/>
          <w:color w:val="000000"/>
          <w:lang w:eastAsia="pl-PL"/>
        </w:rPr>
        <w:t xml:space="preserve"> lub akcji,</w:t>
      </w:r>
    </w:p>
    <w:p w:rsidR="00494F89" w:rsidRDefault="00494F89" w:rsidP="00494F89">
      <w:pPr>
        <w:pStyle w:val="Akapitzlist"/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eastAsia="Times New Roman" w:cs="Arial"/>
          <w:color w:val="000000"/>
          <w:lang w:eastAsia="pl-PL"/>
        </w:rPr>
      </w:pPr>
      <w:r w:rsidRPr="00494F89">
        <w:rPr>
          <w:rFonts w:eastAsia="Times New Roman" w:cs="Arial"/>
          <w:color w:val="000000"/>
          <w:lang w:eastAsia="pl-PL"/>
        </w:rPr>
        <w:t xml:space="preserve">pełnieniu funkcji członka organu nadzorczego lub </w:t>
      </w:r>
      <w:proofErr w:type="spellStart"/>
      <w:r w:rsidRPr="00494F89">
        <w:rPr>
          <w:rFonts w:eastAsia="Times New Roman" w:cs="Arial"/>
          <w:color w:val="000000"/>
          <w:lang w:eastAsia="pl-PL"/>
        </w:rPr>
        <w:t>zarządzającego</w:t>
      </w:r>
      <w:proofErr w:type="spellEnd"/>
      <w:r w:rsidRPr="00494F89">
        <w:rPr>
          <w:rFonts w:eastAsia="Times New Roman" w:cs="Arial"/>
          <w:color w:val="000000"/>
          <w:lang w:eastAsia="pl-PL"/>
        </w:rPr>
        <w:t>, prokurenta, pełnomocnika,</w:t>
      </w:r>
    </w:p>
    <w:p w:rsidR="00617744" w:rsidRPr="0032608E" w:rsidRDefault="00494F89" w:rsidP="0032608E">
      <w:pPr>
        <w:pStyle w:val="Akapitzlist"/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eastAsia="Times New Roman" w:cs="Arial"/>
          <w:color w:val="000000"/>
          <w:lang w:eastAsia="pl-PL"/>
        </w:rPr>
      </w:pPr>
      <w:r w:rsidRPr="00494F89">
        <w:rPr>
          <w:rFonts w:eastAsia="Times New Roman" w:cs="Arial"/>
          <w:color w:val="000000"/>
          <w:lang w:eastAsia="pl-PL"/>
        </w:rPr>
        <w:t xml:space="preserve">pozostawaniu w takim stosunku prawnym lub faktycznym, </w:t>
      </w:r>
      <w:proofErr w:type="spellStart"/>
      <w:r w:rsidRPr="00494F89">
        <w:rPr>
          <w:rFonts w:eastAsia="Times New Roman" w:cs="Arial"/>
          <w:color w:val="000000"/>
          <w:lang w:eastAsia="pl-PL"/>
        </w:rPr>
        <w:t>który</w:t>
      </w:r>
      <w:proofErr w:type="spellEnd"/>
      <w:r w:rsidRPr="00494F89">
        <w:rPr>
          <w:rFonts w:eastAsia="Times New Roman" w:cs="Arial"/>
          <w:color w:val="000000"/>
          <w:lang w:eastAsia="pl-PL"/>
        </w:rPr>
        <w:t xml:space="preserve"> </w:t>
      </w:r>
      <w:proofErr w:type="spellStart"/>
      <w:r w:rsidRPr="00494F89">
        <w:rPr>
          <w:rFonts w:eastAsia="Times New Roman" w:cs="Arial"/>
          <w:color w:val="000000"/>
          <w:lang w:eastAsia="pl-PL"/>
        </w:rPr>
        <w:t>może</w:t>
      </w:r>
      <w:proofErr w:type="spellEnd"/>
      <w:r w:rsidRPr="00494F89">
        <w:rPr>
          <w:rFonts w:eastAsia="Times New Roman" w:cs="Arial"/>
          <w:color w:val="000000"/>
          <w:lang w:eastAsia="pl-PL"/>
        </w:rPr>
        <w:t xml:space="preserve"> </w:t>
      </w:r>
      <w:proofErr w:type="spellStart"/>
      <w:r w:rsidRPr="00494F89">
        <w:rPr>
          <w:rFonts w:eastAsia="Times New Roman" w:cs="Arial"/>
          <w:color w:val="000000"/>
          <w:lang w:eastAsia="pl-PL"/>
        </w:rPr>
        <w:t>budzic</w:t>
      </w:r>
      <w:proofErr w:type="spellEnd"/>
      <w:r w:rsidRPr="00494F89">
        <w:rPr>
          <w:rFonts w:eastAsia="Times New Roman" w:cs="Arial"/>
          <w:color w:val="000000"/>
          <w:lang w:eastAsia="pl-PL"/>
        </w:rPr>
        <w:t xml:space="preserve">́ uzasadnione </w:t>
      </w:r>
      <w:proofErr w:type="spellStart"/>
      <w:r w:rsidRPr="00494F89">
        <w:rPr>
          <w:rFonts w:eastAsia="Times New Roman" w:cs="Arial"/>
          <w:color w:val="000000"/>
          <w:lang w:eastAsia="pl-PL"/>
        </w:rPr>
        <w:t>wątpliwości</w:t>
      </w:r>
      <w:proofErr w:type="spellEnd"/>
      <w:r w:rsidRPr="00494F89">
        <w:rPr>
          <w:rFonts w:eastAsia="Times New Roman" w:cs="Arial"/>
          <w:color w:val="000000"/>
          <w:lang w:eastAsia="pl-PL"/>
        </w:rPr>
        <w:t xml:space="preserve">, co do </w:t>
      </w:r>
      <w:proofErr w:type="spellStart"/>
      <w:r w:rsidRPr="00494F89">
        <w:rPr>
          <w:rFonts w:eastAsia="Times New Roman" w:cs="Arial"/>
          <w:color w:val="000000"/>
          <w:lang w:eastAsia="pl-PL"/>
        </w:rPr>
        <w:t>bezstronności</w:t>
      </w:r>
      <w:proofErr w:type="spellEnd"/>
      <w:r w:rsidRPr="00494F89">
        <w:rPr>
          <w:rFonts w:eastAsia="Times New Roman" w:cs="Arial"/>
          <w:color w:val="000000"/>
          <w:lang w:eastAsia="pl-PL"/>
        </w:rPr>
        <w:t xml:space="preserve"> w wyborze wykonawcy, w </w:t>
      </w:r>
      <w:proofErr w:type="spellStart"/>
      <w:r w:rsidRPr="00494F89">
        <w:rPr>
          <w:rFonts w:eastAsia="Times New Roman" w:cs="Arial"/>
          <w:color w:val="000000"/>
          <w:lang w:eastAsia="pl-PL"/>
        </w:rPr>
        <w:t>szczególności</w:t>
      </w:r>
      <w:proofErr w:type="spellEnd"/>
      <w:r w:rsidRPr="00494F89">
        <w:rPr>
          <w:rFonts w:eastAsia="Times New Roman" w:cs="Arial"/>
          <w:color w:val="000000"/>
          <w:lang w:eastAsia="pl-PL"/>
        </w:rPr>
        <w:t xml:space="preserve"> pozostawanie w</w:t>
      </w:r>
      <w:r>
        <w:rPr>
          <w:rFonts w:eastAsia="Times New Roman" w:cs="Arial"/>
          <w:color w:val="000000"/>
          <w:lang w:eastAsia="pl-PL"/>
        </w:rPr>
        <w:t> </w:t>
      </w:r>
      <w:proofErr w:type="spellStart"/>
      <w:r w:rsidRPr="00494F89">
        <w:rPr>
          <w:rFonts w:eastAsia="Times New Roman" w:cs="Arial"/>
          <w:color w:val="000000"/>
          <w:lang w:eastAsia="pl-PL"/>
        </w:rPr>
        <w:t>związku</w:t>
      </w:r>
      <w:proofErr w:type="spellEnd"/>
      <w:r w:rsidRPr="00494F89">
        <w:rPr>
          <w:rFonts w:eastAsia="Times New Roman" w:cs="Arial"/>
          <w:color w:val="000000"/>
          <w:lang w:eastAsia="pl-PL"/>
        </w:rPr>
        <w:t xml:space="preserve"> </w:t>
      </w:r>
      <w:proofErr w:type="spellStart"/>
      <w:r w:rsidRPr="00494F89">
        <w:rPr>
          <w:rFonts w:eastAsia="Times New Roman" w:cs="Arial"/>
          <w:color w:val="000000"/>
          <w:lang w:eastAsia="pl-PL"/>
        </w:rPr>
        <w:t>małżeńskim</w:t>
      </w:r>
      <w:proofErr w:type="spellEnd"/>
      <w:r w:rsidRPr="00494F89">
        <w:rPr>
          <w:rFonts w:eastAsia="Times New Roman" w:cs="Arial"/>
          <w:color w:val="000000"/>
          <w:lang w:eastAsia="pl-PL"/>
        </w:rPr>
        <w:t xml:space="preserve">, w stosunku </w:t>
      </w:r>
      <w:proofErr w:type="spellStart"/>
      <w:r w:rsidRPr="00494F89">
        <w:rPr>
          <w:rFonts w:eastAsia="Times New Roman" w:cs="Arial"/>
          <w:color w:val="000000"/>
          <w:lang w:eastAsia="pl-PL"/>
        </w:rPr>
        <w:t>pokrewieństwa</w:t>
      </w:r>
      <w:proofErr w:type="spellEnd"/>
      <w:r w:rsidRPr="00494F89">
        <w:rPr>
          <w:rFonts w:eastAsia="Times New Roman" w:cs="Arial"/>
          <w:color w:val="000000"/>
          <w:lang w:eastAsia="pl-PL"/>
        </w:rPr>
        <w:t xml:space="preserve"> lub powinowactwa w linii prostej, </w:t>
      </w:r>
      <w:proofErr w:type="spellStart"/>
      <w:r w:rsidRPr="00494F89">
        <w:rPr>
          <w:rFonts w:eastAsia="Times New Roman" w:cs="Arial"/>
          <w:color w:val="000000"/>
          <w:lang w:eastAsia="pl-PL"/>
        </w:rPr>
        <w:t>pokrewieństwa</w:t>
      </w:r>
      <w:proofErr w:type="spellEnd"/>
      <w:r w:rsidRPr="00494F89">
        <w:rPr>
          <w:rFonts w:eastAsia="Times New Roman" w:cs="Arial"/>
          <w:color w:val="000000"/>
          <w:lang w:eastAsia="pl-PL"/>
        </w:rPr>
        <w:t xml:space="preserve"> lub powinowactwa w linii bocznej do drugiego stopnia lub w stosunku przysposobienia, opieki lub kurateli. </w:t>
      </w:r>
    </w:p>
    <w:p w:rsidR="001B17ED" w:rsidRDefault="001B17ED" w:rsidP="001B17ED">
      <w:pPr>
        <w:jc w:val="both"/>
      </w:pPr>
      <w:r>
        <w:t>Posiadam(y) wszelkie niezbędne kwalifikacje oraz zasoby techniczne i organizacyjne do realizacji badań objętych ofertą.</w:t>
      </w:r>
    </w:p>
    <w:p w:rsidR="001B17ED" w:rsidRPr="007F4905" w:rsidRDefault="001B17ED" w:rsidP="001B17ED">
      <w:pPr>
        <w:jc w:val="both"/>
      </w:pPr>
      <w:r>
        <w:t>Załącznik nr 1 do oferty – zestawienie cen jednostkowych za poszczególne badania wraz z czasem niezbędnym na ich wykonanie</w:t>
      </w:r>
    </w:p>
    <w:p w:rsidR="00617744" w:rsidRPr="00617744" w:rsidRDefault="00617744" w:rsidP="00617744">
      <w:pPr>
        <w:spacing w:before="100" w:beforeAutospacing="1" w:after="100" w:afterAutospacing="1" w:line="240" w:lineRule="auto"/>
        <w:jc w:val="both"/>
        <w:rPr>
          <w:rFonts w:eastAsia="Times New Roman" w:cs="Arial"/>
          <w:color w:val="000000"/>
          <w:lang w:eastAsia="pl-PL"/>
        </w:rPr>
      </w:pPr>
    </w:p>
    <w:p w:rsidR="00494F89" w:rsidRPr="00494F89" w:rsidRDefault="00494F89" w:rsidP="00494F89">
      <w:pPr>
        <w:spacing w:before="100" w:beforeAutospacing="1" w:after="100" w:afterAutospacing="1" w:line="240" w:lineRule="auto"/>
        <w:rPr>
          <w:rFonts w:eastAsia="Times New Roman" w:cs="Arial"/>
          <w:color w:val="000000"/>
          <w:lang w:eastAsia="pl-PL"/>
        </w:rPr>
      </w:pPr>
      <w:r w:rsidRPr="00494F89">
        <w:rPr>
          <w:rFonts w:eastAsia="Times New Roman" w:cs="Arial"/>
          <w:color w:val="000000"/>
          <w:lang w:eastAsia="pl-PL"/>
        </w:rPr>
        <w:t xml:space="preserve">data i podpis </w:t>
      </w:r>
      <w:proofErr w:type="spellStart"/>
      <w:r w:rsidRPr="00494F89">
        <w:rPr>
          <w:rFonts w:eastAsia="Times New Roman" w:cs="Arial"/>
          <w:color w:val="000000"/>
          <w:lang w:eastAsia="pl-PL"/>
        </w:rPr>
        <w:t>upoważnionego</w:t>
      </w:r>
      <w:proofErr w:type="spellEnd"/>
      <w:r w:rsidRPr="00494F89">
        <w:rPr>
          <w:rFonts w:eastAsia="Times New Roman" w:cs="Arial"/>
          <w:color w:val="000000"/>
          <w:lang w:eastAsia="pl-PL"/>
        </w:rPr>
        <w:t xml:space="preserve"> przedstawiciela </w:t>
      </w:r>
      <w:r>
        <w:rPr>
          <w:rFonts w:eastAsia="Times New Roman" w:cs="Arial"/>
          <w:color w:val="000000"/>
          <w:lang w:eastAsia="pl-PL"/>
        </w:rPr>
        <w:t>Oferenta</w:t>
      </w:r>
    </w:p>
    <w:p w:rsidR="008B0889" w:rsidRPr="008B0889" w:rsidRDefault="008B0889" w:rsidP="0032608E"/>
    <w:sectPr w:rsidR="008B0889" w:rsidRPr="008B0889" w:rsidSect="00230577">
      <w:headerReference w:type="default" r:id="rId8"/>
      <w:headerReference w:type="first" r:id="rId9"/>
      <w:footerReference w:type="first" r:id="rId1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E0956" w:rsidRDefault="00BE0956" w:rsidP="002148F6">
      <w:pPr>
        <w:spacing w:after="0" w:line="240" w:lineRule="auto"/>
      </w:pPr>
      <w:r>
        <w:separator/>
      </w:r>
    </w:p>
  </w:endnote>
  <w:endnote w:type="continuationSeparator" w:id="0">
    <w:p w:rsidR="00BE0956" w:rsidRDefault="00BE0956" w:rsidP="002148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41EA" w:rsidRDefault="008341EA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32B9DE08" wp14:editId="1F879932">
          <wp:simplePos x="0" y="0"/>
          <wp:positionH relativeFrom="column">
            <wp:posOffset>-28394</wp:posOffset>
          </wp:positionH>
          <wp:positionV relativeFrom="paragraph">
            <wp:posOffset>-644253</wp:posOffset>
          </wp:positionV>
          <wp:extent cx="5845628" cy="1343251"/>
          <wp:effectExtent l="0" t="0" r="0" b="0"/>
          <wp:wrapNone/>
          <wp:docPr id="3" name="Obraz 3" descr="C:\Users\User\AppData\Local\Microsoft\Windows\Temporary Internet Files\Content.Outlook\NT82DFPF\stopk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User\AppData\Local\Microsoft\Windows\Temporary Internet Files\Content.Outlook\NT82DFPF\stopka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5628" cy="134325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E0956" w:rsidRDefault="00BE0956" w:rsidP="002148F6">
      <w:pPr>
        <w:spacing w:after="0" w:line="240" w:lineRule="auto"/>
      </w:pPr>
      <w:r>
        <w:separator/>
      </w:r>
    </w:p>
  </w:footnote>
  <w:footnote w:type="continuationSeparator" w:id="0">
    <w:p w:rsidR="00BE0956" w:rsidRDefault="00BE0956" w:rsidP="002148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48F6" w:rsidRDefault="002148F6" w:rsidP="002148F6">
    <w:pPr>
      <w:pStyle w:val="Nagwek"/>
      <w:tabs>
        <w:tab w:val="center" w:pos="2268"/>
        <w:tab w:val="center" w:pos="6804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-Siatka"/>
      <w:tblW w:w="932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44"/>
      <w:gridCol w:w="4678"/>
    </w:tblGrid>
    <w:tr w:rsidR="00A271B5" w:rsidTr="004D7204">
      <w:tc>
        <w:tcPr>
          <w:tcW w:w="4644" w:type="dxa"/>
          <w:vAlign w:val="center"/>
        </w:tcPr>
        <w:sdt>
          <w:sdtPr>
            <w:rPr>
              <w:rFonts w:ascii="Cambria" w:hAnsi="Cambria"/>
              <w:b/>
              <w:sz w:val="18"/>
              <w:szCs w:val="16"/>
            </w:rPr>
            <w:id w:val="514597485"/>
            <w:docPartObj>
              <w:docPartGallery w:val="Page Numbers (Margins)"/>
              <w:docPartUnique/>
            </w:docPartObj>
          </w:sdtPr>
          <w:sdtEndPr/>
          <w:sdtContent>
            <w:p w:rsidR="008341EA" w:rsidRDefault="00BE0956" w:rsidP="008341EA">
              <w:pPr>
                <w:tabs>
                  <w:tab w:val="left" w:pos="0"/>
                  <w:tab w:val="right" w:pos="9072"/>
                </w:tabs>
                <w:rPr>
                  <w:rFonts w:ascii="Cambria" w:hAnsi="Cambria"/>
                  <w:b/>
                  <w:sz w:val="18"/>
                  <w:szCs w:val="16"/>
                </w:rPr>
              </w:pPr>
            </w:p>
          </w:sdtContent>
        </w:sdt>
        <w:tbl>
          <w:tblPr>
            <w:tblW w:w="0" w:type="auto"/>
            <w:tblLook w:val="04A0" w:firstRow="1" w:lastRow="0" w:firstColumn="1" w:lastColumn="0" w:noHBand="0" w:noVBand="1"/>
          </w:tblPr>
          <w:tblGrid>
            <w:gridCol w:w="1107"/>
            <w:gridCol w:w="1107"/>
            <w:gridCol w:w="1107"/>
            <w:gridCol w:w="1107"/>
          </w:tblGrid>
          <w:tr w:rsidR="008341EA" w:rsidRPr="008341EA" w:rsidTr="008341EA">
            <w:trPr>
              <w:trHeight w:val="89"/>
            </w:trPr>
            <w:tc>
              <w:tcPr>
                <w:tcW w:w="2303" w:type="dxa"/>
              </w:tcPr>
              <w:p w:rsidR="008341EA" w:rsidRPr="008341EA" w:rsidRDefault="008341EA" w:rsidP="008341EA">
                <w:pPr>
                  <w:tabs>
                    <w:tab w:val="right" w:pos="2087"/>
                  </w:tabs>
                  <w:rPr>
                    <w:rFonts w:ascii="Cambria" w:hAnsi="Cambria"/>
                    <w:sz w:val="16"/>
                    <w:szCs w:val="16"/>
                    <w:lang w:val="en-US"/>
                  </w:rPr>
                </w:pPr>
              </w:p>
            </w:tc>
            <w:tc>
              <w:tcPr>
                <w:tcW w:w="2303" w:type="dxa"/>
              </w:tcPr>
              <w:p w:rsidR="008341EA" w:rsidRPr="008341EA" w:rsidRDefault="008341EA" w:rsidP="008341EA">
                <w:pPr>
                  <w:tabs>
                    <w:tab w:val="left" w:pos="0"/>
                    <w:tab w:val="right" w:pos="9072"/>
                  </w:tabs>
                  <w:rPr>
                    <w:rFonts w:ascii="Cambria" w:hAnsi="Cambria"/>
                    <w:b/>
                    <w:sz w:val="18"/>
                    <w:szCs w:val="16"/>
                    <w:lang w:val="en-US"/>
                  </w:rPr>
                </w:pPr>
              </w:p>
            </w:tc>
            <w:tc>
              <w:tcPr>
                <w:tcW w:w="2303" w:type="dxa"/>
              </w:tcPr>
              <w:p w:rsidR="008341EA" w:rsidRPr="008341EA" w:rsidRDefault="008341EA" w:rsidP="008341EA">
                <w:pPr>
                  <w:tabs>
                    <w:tab w:val="left" w:pos="0"/>
                    <w:tab w:val="right" w:pos="9072"/>
                  </w:tabs>
                  <w:jc w:val="center"/>
                  <w:rPr>
                    <w:rFonts w:ascii="Cambria" w:hAnsi="Cambria"/>
                    <w:b/>
                    <w:sz w:val="18"/>
                    <w:szCs w:val="16"/>
                    <w:lang w:val="en-US"/>
                  </w:rPr>
                </w:pPr>
              </w:p>
            </w:tc>
            <w:tc>
              <w:tcPr>
                <w:tcW w:w="2303" w:type="dxa"/>
              </w:tcPr>
              <w:p w:rsidR="008341EA" w:rsidRPr="008341EA" w:rsidRDefault="008341EA" w:rsidP="008341EA">
                <w:pPr>
                  <w:tabs>
                    <w:tab w:val="left" w:pos="0"/>
                    <w:tab w:val="right" w:pos="9072"/>
                  </w:tabs>
                  <w:jc w:val="right"/>
                  <w:rPr>
                    <w:rFonts w:ascii="Cambria" w:hAnsi="Cambria"/>
                    <w:b/>
                    <w:sz w:val="18"/>
                    <w:szCs w:val="16"/>
                    <w:lang w:val="en-US"/>
                  </w:rPr>
                </w:pPr>
              </w:p>
            </w:tc>
          </w:tr>
        </w:tbl>
        <w:p w:rsidR="00A271B5" w:rsidRPr="00843D6A" w:rsidRDefault="00A271B5" w:rsidP="008341EA">
          <w:pPr>
            <w:pStyle w:val="Tekstpodstawowy"/>
            <w:ind w:right="-89"/>
            <w:jc w:val="center"/>
          </w:pPr>
        </w:p>
      </w:tc>
      <w:tc>
        <w:tcPr>
          <w:tcW w:w="4678" w:type="dxa"/>
          <w:vAlign w:val="center"/>
        </w:tcPr>
        <w:p w:rsidR="00A271B5" w:rsidRDefault="008341EA" w:rsidP="004D7204">
          <w:pPr>
            <w:pStyle w:val="Nagwek"/>
            <w:tabs>
              <w:tab w:val="clear" w:pos="4536"/>
              <w:tab w:val="clear" w:pos="9072"/>
            </w:tabs>
            <w:jc w:val="center"/>
          </w:pPr>
          <w:r>
            <w:rPr>
              <w:rFonts w:ascii="Cambria" w:hAnsi="Cambria"/>
              <w:b/>
              <w:noProof/>
              <w:sz w:val="18"/>
              <w:szCs w:val="16"/>
            </w:rPr>
            <w:drawing>
              <wp:anchor distT="0" distB="0" distL="114300" distR="114300" simplePos="0" relativeHeight="251661312" behindDoc="0" locked="0" layoutInCell="1" allowOverlap="1" wp14:anchorId="3AC81A01" wp14:editId="299A64DE">
                <wp:simplePos x="0" y="0"/>
                <wp:positionH relativeFrom="column">
                  <wp:posOffset>1635760</wp:posOffset>
                </wp:positionH>
                <wp:positionV relativeFrom="paragraph">
                  <wp:posOffset>-195580</wp:posOffset>
                </wp:positionV>
                <wp:extent cx="1266825" cy="685800"/>
                <wp:effectExtent l="19050" t="0" r="9525" b="0"/>
                <wp:wrapNone/>
                <wp:docPr id="7" name="Obraz 1" descr="C:\Users\User\AppData\Local\Temp\Rar$DI02.720\LOGO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AppData\Local\Temp\Rar$DI02.720\LOGO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6825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A271B5" w:rsidRDefault="008341EA">
    <w:pPr>
      <w:pStyle w:val="Nagwek"/>
    </w:pPr>
    <w:r>
      <w:rPr>
        <w:noProof/>
      </w:rPr>
      <w:drawing>
        <wp:anchor distT="0" distB="0" distL="114300" distR="114300" simplePos="0" relativeHeight="251662336" behindDoc="1" locked="0" layoutInCell="1" allowOverlap="1" wp14:anchorId="08A06AFA" wp14:editId="0D34B9C9">
          <wp:simplePos x="0" y="0"/>
          <wp:positionH relativeFrom="column">
            <wp:posOffset>-36195</wp:posOffset>
          </wp:positionH>
          <wp:positionV relativeFrom="paragraph">
            <wp:posOffset>-655593</wp:posOffset>
          </wp:positionV>
          <wp:extent cx="1152525" cy="781050"/>
          <wp:effectExtent l="19050" t="0" r="9525" b="0"/>
          <wp:wrapNone/>
          <wp:docPr id="1" name="Obraz 1" descr="fluka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lukar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781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62D2659"/>
    <w:multiLevelType w:val="hybridMultilevel"/>
    <w:tmpl w:val="E140173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883440"/>
    <w:multiLevelType w:val="hybridMultilevel"/>
    <w:tmpl w:val="5F4C7A2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063324"/>
    <w:multiLevelType w:val="hybridMultilevel"/>
    <w:tmpl w:val="CCEE69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F468CE"/>
    <w:multiLevelType w:val="hybridMultilevel"/>
    <w:tmpl w:val="EAC29C50"/>
    <w:lvl w:ilvl="0" w:tplc="179CFE7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7B7917"/>
    <w:multiLevelType w:val="hybridMultilevel"/>
    <w:tmpl w:val="8E6C3C64"/>
    <w:lvl w:ilvl="0" w:tplc="179CFE7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B95266"/>
    <w:multiLevelType w:val="hybridMultilevel"/>
    <w:tmpl w:val="5F4C7A2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4729E1"/>
    <w:multiLevelType w:val="hybridMultilevel"/>
    <w:tmpl w:val="5F4C7A2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CF7978"/>
    <w:multiLevelType w:val="hybridMultilevel"/>
    <w:tmpl w:val="766CA47C"/>
    <w:lvl w:ilvl="0" w:tplc="179CFE7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2B3264"/>
    <w:multiLevelType w:val="hybridMultilevel"/>
    <w:tmpl w:val="C652D57E"/>
    <w:lvl w:ilvl="0" w:tplc="179CFE7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D45C25"/>
    <w:multiLevelType w:val="hybridMultilevel"/>
    <w:tmpl w:val="8B0E0BB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88135B"/>
    <w:multiLevelType w:val="hybridMultilevel"/>
    <w:tmpl w:val="5F4C7A2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0E22CA"/>
    <w:multiLevelType w:val="hybridMultilevel"/>
    <w:tmpl w:val="8ABCC3FE"/>
    <w:lvl w:ilvl="0" w:tplc="179CFE7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CD1401"/>
    <w:multiLevelType w:val="hybridMultilevel"/>
    <w:tmpl w:val="072EC9A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3E7977"/>
    <w:multiLevelType w:val="hybridMultilevel"/>
    <w:tmpl w:val="1ABC2554"/>
    <w:lvl w:ilvl="0" w:tplc="179CFE7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B758F0"/>
    <w:multiLevelType w:val="multilevel"/>
    <w:tmpl w:val="871493A2"/>
    <w:lvl w:ilvl="0">
      <w:start w:val="1"/>
      <w:numFmt w:val="decimal"/>
      <w:lvlText w:val="%1)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10"/>
  </w:num>
  <w:num w:numId="2">
    <w:abstractNumId w:val="9"/>
  </w:num>
  <w:num w:numId="3">
    <w:abstractNumId w:val="4"/>
  </w:num>
  <w:num w:numId="4">
    <w:abstractNumId w:val="8"/>
  </w:num>
  <w:num w:numId="5">
    <w:abstractNumId w:val="5"/>
  </w:num>
  <w:num w:numId="6">
    <w:abstractNumId w:val="12"/>
  </w:num>
  <w:num w:numId="7">
    <w:abstractNumId w:val="14"/>
  </w:num>
  <w:num w:numId="8">
    <w:abstractNumId w:val="11"/>
  </w:num>
  <w:num w:numId="9">
    <w:abstractNumId w:val="6"/>
  </w:num>
  <w:num w:numId="10">
    <w:abstractNumId w:val="2"/>
  </w:num>
  <w:num w:numId="11">
    <w:abstractNumId w:val="7"/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</w:num>
  <w:num w:numId="15">
    <w:abstractNumId w:val="3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0AE6"/>
    <w:rsid w:val="000070E5"/>
    <w:rsid w:val="000807CD"/>
    <w:rsid w:val="000C53C3"/>
    <w:rsid w:val="00100CE2"/>
    <w:rsid w:val="0015309A"/>
    <w:rsid w:val="001B17ED"/>
    <w:rsid w:val="001C4950"/>
    <w:rsid w:val="001D6CAC"/>
    <w:rsid w:val="001E3F3F"/>
    <w:rsid w:val="001E4BDE"/>
    <w:rsid w:val="002148F6"/>
    <w:rsid w:val="00230577"/>
    <w:rsid w:val="00286F3B"/>
    <w:rsid w:val="002C2C51"/>
    <w:rsid w:val="002D25D6"/>
    <w:rsid w:val="002D35F0"/>
    <w:rsid w:val="0032608E"/>
    <w:rsid w:val="00327C1A"/>
    <w:rsid w:val="003411A2"/>
    <w:rsid w:val="003B7F2B"/>
    <w:rsid w:val="004073B2"/>
    <w:rsid w:val="004856AA"/>
    <w:rsid w:val="00485B33"/>
    <w:rsid w:val="00494F89"/>
    <w:rsid w:val="00565B25"/>
    <w:rsid w:val="00574CA4"/>
    <w:rsid w:val="006142BF"/>
    <w:rsid w:val="00617744"/>
    <w:rsid w:val="006A37B6"/>
    <w:rsid w:val="006C08DA"/>
    <w:rsid w:val="006D239E"/>
    <w:rsid w:val="00737A2A"/>
    <w:rsid w:val="0075086A"/>
    <w:rsid w:val="007F0683"/>
    <w:rsid w:val="008341EA"/>
    <w:rsid w:val="0083640E"/>
    <w:rsid w:val="008804F6"/>
    <w:rsid w:val="008B0889"/>
    <w:rsid w:val="008D27C5"/>
    <w:rsid w:val="009016B3"/>
    <w:rsid w:val="00964CA3"/>
    <w:rsid w:val="009A5D5B"/>
    <w:rsid w:val="00A271B5"/>
    <w:rsid w:val="00A431FC"/>
    <w:rsid w:val="00B20AE6"/>
    <w:rsid w:val="00BC209F"/>
    <w:rsid w:val="00BE054C"/>
    <w:rsid w:val="00BE0956"/>
    <w:rsid w:val="00C04785"/>
    <w:rsid w:val="00C769AC"/>
    <w:rsid w:val="00CB442A"/>
    <w:rsid w:val="00D31052"/>
    <w:rsid w:val="00D61C5C"/>
    <w:rsid w:val="00D63E09"/>
    <w:rsid w:val="00D771D8"/>
    <w:rsid w:val="00DD09A6"/>
    <w:rsid w:val="00E200F7"/>
    <w:rsid w:val="00E44F7E"/>
    <w:rsid w:val="00EA1BC8"/>
    <w:rsid w:val="00F25540"/>
    <w:rsid w:val="00F27F47"/>
    <w:rsid w:val="00F75A3A"/>
    <w:rsid w:val="00FD05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9D61D0"/>
  <w15:docId w15:val="{15D4675E-DAA5-4F5F-A137-44CFF7BF5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A37B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85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56AA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856A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856A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856A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856A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856AA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F75A3A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2148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148F6"/>
  </w:style>
  <w:style w:type="paragraph" w:styleId="Stopka">
    <w:name w:val="footer"/>
    <w:basedOn w:val="Normalny"/>
    <w:link w:val="StopkaZnak"/>
    <w:uiPriority w:val="99"/>
    <w:unhideWhenUsed/>
    <w:rsid w:val="002148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148F6"/>
  </w:style>
  <w:style w:type="table" w:styleId="Tabela-Siatka">
    <w:name w:val="Table Grid"/>
    <w:basedOn w:val="Standardowy"/>
    <w:uiPriority w:val="59"/>
    <w:rsid w:val="002148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E3F3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E3F3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E3F3F"/>
    <w:rPr>
      <w:vertAlign w:val="superscript"/>
    </w:rPr>
  </w:style>
  <w:style w:type="paragraph" w:styleId="Tekstpodstawowywcity">
    <w:name w:val="Body Text Indent"/>
    <w:basedOn w:val="Normalny"/>
    <w:link w:val="TekstpodstawowywcityZnak"/>
    <w:unhideWhenUsed/>
    <w:rsid w:val="008B0889"/>
    <w:pPr>
      <w:suppressAutoHyphens/>
      <w:spacing w:after="120" w:line="240" w:lineRule="auto"/>
      <w:ind w:left="283"/>
    </w:pPr>
    <w:rPr>
      <w:rFonts w:ascii="Times New Roman" w:eastAsia="Times New Roman" w:hAnsi="Times New Roman" w:cs="Calibri"/>
      <w:sz w:val="24"/>
      <w:szCs w:val="24"/>
      <w:lang w:eastAsia="ar-SA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8B0889"/>
    <w:rPr>
      <w:rFonts w:ascii="Times New Roman" w:eastAsia="Times New Roman" w:hAnsi="Times New Roman" w:cs="Calibri"/>
      <w:sz w:val="24"/>
      <w:szCs w:val="24"/>
      <w:lang w:eastAsia="ar-SA"/>
    </w:rPr>
  </w:style>
  <w:style w:type="paragraph" w:customStyle="1" w:styleId="Default">
    <w:name w:val="Default"/>
    <w:rsid w:val="008B088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8341E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8341EA"/>
  </w:style>
  <w:style w:type="paragraph" w:styleId="NormalnyWeb">
    <w:name w:val="Normal (Web)"/>
    <w:basedOn w:val="Normalny"/>
    <w:uiPriority w:val="99"/>
    <w:semiHidden/>
    <w:unhideWhenUsed/>
    <w:rsid w:val="00494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443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26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21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56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76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30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12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02CB61-5295-B049-A5CA-FF3CE98D59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294</Words>
  <Characters>1770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MyCompany</Company>
  <LinksUpToDate>false</LinksUpToDate>
  <CharactersWithSpaces>2060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Tekieli</dc:creator>
  <cp:lastModifiedBy>Użytkownik pakietu Microsoft Office</cp:lastModifiedBy>
  <cp:revision>4</cp:revision>
  <dcterms:created xsi:type="dcterms:W3CDTF">2019-09-10T08:34:00Z</dcterms:created>
  <dcterms:modified xsi:type="dcterms:W3CDTF">2019-09-12T12:00:00Z</dcterms:modified>
</cp:coreProperties>
</file>